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Times New Roman" w:hAnsi="Times New Roman" w:cs="Arial"/>
          <w:b/>
          <w:b/>
          <w:i/>
          <w:i/>
          <w:sz w:val="20"/>
          <w:szCs w:val="20"/>
        </w:rPr>
      </w:pPr>
      <w:r>
        <w:rPr>
          <w:rFonts w:cs="Arial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Times New Roman" w:hAnsi="Times New Roman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en-US"/>
        </w:rPr>
      </w:pPr>
      <w:r>
        <w:rPr>
          <w:rFonts w:eastAsia="Times New Roman" w:ascii="Times New Roman" w:hAnsi="Times New Roman"/>
          <w:b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 xml:space="preserve"> </w:t>
      </w: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Arial" w:ascii="Times New Roman" w:hAnsi="Times New Roman"/>
          <w:i/>
          <w:sz w:val="20"/>
          <w:szCs w:val="20"/>
        </w:rPr>
        <w:t>„Remont oraz realizacja zaleceń pokontrolnych w obiektach KWP (Laboratorium Kryminalistyczne KWP Katowice ul. Lompy 19).”</w:t>
      </w:r>
      <w:r>
        <w:rPr>
          <w:rFonts w:cs="Arial" w:ascii="Times New Roman" w:hAnsi="Times New Roman"/>
          <w:sz w:val="20"/>
          <w:szCs w:val="20"/>
        </w:rPr>
        <w:t xml:space="preserve">, prowadzonego przez </w:t>
      </w:r>
      <w:r>
        <w:rPr>
          <w:rFonts w:cs="Arial" w:ascii="Times New Roman" w:hAnsi="Times New Roman"/>
          <w:sz w:val="20"/>
          <w:szCs w:val="20"/>
        </w:rPr>
        <w:t>Komendę Wojewódzką Policji w Katowicach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spełniam warunki udziału w postępowaniu określone przez zamawiającego w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i w:val="false"/>
          <w:iCs w:val="false"/>
          <w:sz w:val="20"/>
          <w:szCs w:val="20"/>
        </w:rPr>
        <w:t>SIWZ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INFORMACJA W ZWIĄZKU Z POLEGANIEM NA ZASOBACH INNYCH PODMIOTÓW</w:t>
      </w:r>
      <w:r>
        <w:rPr>
          <w:rFonts w:cs="Arial" w:ascii="Times New Roman" w:hAnsi="Times New Roman"/>
          <w:sz w:val="20"/>
          <w:szCs w:val="20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cs="Arial" w:ascii="Times New Roman" w:hAnsi="Times New Roman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cs="Arial"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13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ZP-2380-428-96/2017 </w:t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LibreOffice/5.4.1.2$Windows_X86_64 LibreOffice_project/ea7cb86e6eeb2bf3a5af73a8f7777ac570321527</Application>
  <Pages>2</Pages>
  <Words>211</Words>
  <Characters>1987</Characters>
  <CharactersWithSpaces>2211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2017-10-12T12:45:17Z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