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0" w:after="0"/>
        <w:jc w:val="right"/>
        <w:rPr>
          <w:rFonts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ascii="Times New Roman" w:hAnsi="Times New Roman"/>
          <w:sz w:val="20"/>
          <w:szCs w:val="20"/>
          <w:lang w:val="en-US"/>
        </w:rPr>
        <w:t>REGON ...................................</w:t>
      </w:r>
    </w:p>
    <w:p>
      <w:pPr>
        <w:pStyle w:val="Normal"/>
        <w:spacing w:lineRule="auto" w:line="276" w:before="0" w:after="0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>DOTYCZĄCE PRZESŁANEK WYKLUCZENIA Z POSTĘPOWANIA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 xml:space="preserve">Na potrzeby postępowania o udzielenie zamówienia publicznego pn. </w:t>
      </w:r>
      <w:r>
        <w:rPr>
          <w:rFonts w:cs="Times New Roman" w:ascii="Times New Roman" w:hAnsi="Times New Roman"/>
          <w:b/>
          <w:color w:val="000000"/>
          <w:sz w:val="22"/>
          <w:szCs w:val="22"/>
          <w:lang w:val="pl-PL"/>
        </w:rPr>
        <w:t>„</w:t>
      </w:r>
      <w:r>
        <w:rPr>
          <w:rStyle w:val="Domylnaczcionkaakapitu"/>
          <w:rFonts w:eastAsia="Times New Roman" w:cs="Times New Roman" w:ascii="Times New Roman" w:hAnsi="Times New Roman"/>
          <w:b/>
          <w:bCs/>
          <w:i w:val="false"/>
          <w:iCs/>
          <w:outline w:val="false"/>
          <w:color w:val="auto"/>
          <w:kern w:val="2"/>
          <w:sz w:val="20"/>
          <w:szCs w:val="20"/>
          <w:u w:val="none"/>
          <w:shd w:fill="auto" w:val="clear"/>
          <w:lang w:val="pl-PL" w:eastAsia="zxx" w:bidi="ar-SA"/>
        </w:rPr>
        <w:t>Zakup i dostawa Spektrometru fluorescencji rentgenowskiej EDXRF z detektorem SDD dla Laboratorium Kryminalistycznego KWP Katowice</w:t>
      </w:r>
      <w:r>
        <w:rPr>
          <w:rFonts w:cs="Times New Roman" w:ascii="Times New Roman" w:hAnsi="Times New Roman"/>
          <w:b/>
          <w:color w:val="000000"/>
          <w:sz w:val="22"/>
          <w:szCs w:val="22"/>
          <w:lang w:val="pl-PL"/>
        </w:rPr>
        <w:t>”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(nazwa postępowania)</w:t>
      </w:r>
      <w:r>
        <w:rPr>
          <w:rFonts w:cs="Arial" w:ascii="Times New Roman" w:hAnsi="Times New Roman"/>
          <w:sz w:val="20"/>
          <w:szCs w:val="20"/>
        </w:rPr>
        <w:t>,</w:t>
      </w:r>
      <w:r>
        <w:rPr>
          <w:rFonts w:cs="Arial" w:ascii="Times New Roman" w:hAnsi="Times New Roman"/>
          <w:i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 xml:space="preserve">prowadzonego przez </w:t>
      </w:r>
      <w:r>
        <w:rPr>
          <w:rFonts w:cs="Times New Roman" w:ascii="Times New Roman" w:hAnsi="Times New Roman"/>
          <w:sz w:val="20"/>
          <w:szCs w:val="20"/>
        </w:rPr>
        <w:t>Komendę Wojewódzką Policji w Katowicach, ul. J. Lompy 19, 40-038 Katowice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(oznaczenie zamawiającego)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>oświadczam, co następuje: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rPr>
          <w:rFonts w:ascii="Times New Roman" w:hAnsi="Times New Roman"/>
          <w:sz w:val="21"/>
          <w:szCs w:val="21"/>
        </w:rPr>
      </w:pPr>
      <w:r>
        <w:rPr>
          <w:rFonts w:cs="Arial" w:ascii="Times New Roman" w:hAnsi="Times New Roman"/>
          <w:b w:val="false"/>
          <w:bCs w:val="false"/>
          <w:sz w:val="21"/>
          <w:szCs w:val="21"/>
        </w:rPr>
        <w:t>OŚWIADCZENIA</w:t>
      </w:r>
      <w:r>
        <w:rPr>
          <w:rFonts w:cs="Arial" w:ascii="Times New Roman" w:hAnsi="Times New Roman"/>
          <w:b/>
          <w:sz w:val="21"/>
          <w:szCs w:val="21"/>
        </w:rPr>
        <w:t xml:space="preserve"> DOTYCZĄCE WYKONAWCY: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1. Oświadczam, że nie podlegam wykluczeniu z postępowania na podstawie art. 24 ust 1 pkt 12-23 ustawy Pzp.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16"/>
          <w:szCs w:val="16"/>
        </w:rPr>
        <w:t xml:space="preserve">[UWAGA: </w:t>
      </w:r>
      <w:r>
        <w:rPr>
          <w:rFonts w:cs="Arial" w:ascii="Times New Roman" w:hAnsi="Times New Roman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Times New Roman" w:hAnsi="Times New Roman"/>
          <w:sz w:val="16"/>
          <w:szCs w:val="16"/>
        </w:rPr>
        <w:t>]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2. Oświadczam, że nie podlegam wykluczeniu z postępowania na podstawie art. 24 ust. 5 ustawy Pzp.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  <w:bookmarkStart w:id="0" w:name="__DdeLink__174_1956844076"/>
      <w:bookmarkStart w:id="1" w:name="__DdeLink__174_1956844076"/>
      <w:bookmarkEnd w:id="1"/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  <w:bookmarkStart w:id="2" w:name="__DdeLink__174_19568440761"/>
      <w:bookmarkStart w:id="3" w:name="__DdeLink__174_19568440761"/>
      <w:bookmarkEnd w:id="3"/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Oświadczam, że zachodzą w stosunku do mnie podstawy wykluczenia z postępowania na podstawie art. ……. ustawy Pzp </w:t>
      </w:r>
      <w:r>
        <w:rPr>
          <w:rFonts w:cs="Arial" w:ascii="Times New Roman" w:hAnsi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>
        <w:rPr>
          <w:rFonts w:cs="Arial"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Arial" w:ascii="Times New Roman" w:hAnsi="Times New Roman"/>
          <w:sz w:val="20"/>
          <w:szCs w:val="20"/>
        </w:rPr>
        <w:t>..…………………..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4" w:name="_GoBack"/>
      <w:bookmarkEnd w:id="4"/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Times New Roman" w:hAnsi="Times New Roman"/>
          <w:i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>nie zachodzą podstawy wykluczenia z postępowania o udzielenie zamówienia.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Times New Roman" w:hAnsi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cs="Arial"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Times New Roman" w:hAnsi="Times New Roman"/>
          <w:sz w:val="20"/>
          <w:szCs w:val="20"/>
        </w:rPr>
        <w:t>, nie zachodzą podstawy wykluczenia z postępowania o udzielenie zamówienia.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248" w:footer="1134" w:bottom="12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13025409"/>
    </w:sdtPr>
    <w:sdtContent>
      <w:p>
        <w:pPr>
          <w:pStyle w:val="Stopka"/>
          <w:jc w:val="right"/>
          <w:rPr/>
        </w:pPr>
        <w:r>
          <w:rPr>
            <w:rFonts w:ascii="Times New Roman" w:hAnsi="Times New Roman"/>
            <w:sz w:val="16"/>
            <w:szCs w:val="16"/>
          </w:rPr>
          <w:fldChar w:fldCharType="begin"/>
        </w:r>
        <w:r>
          <w:rPr>
            <w:sz w:val="16"/>
            <w:szCs w:val="16"/>
            <w:rFonts w:ascii="Times New Roman" w:hAnsi="Times New Roman"/>
          </w:rPr>
          <w:instrText> PAGE </w:instrText>
        </w:r>
        <w:r>
          <w:rPr>
            <w:sz w:val="16"/>
            <w:szCs w:val="16"/>
            <w:rFonts w:ascii="Times New Roman" w:hAnsi="Times New Roman"/>
          </w:rPr>
          <w:fldChar w:fldCharType="separate"/>
        </w:r>
        <w:r>
          <w:rPr>
            <w:sz w:val="16"/>
            <w:szCs w:val="16"/>
            <w:rFonts w:ascii="Times New Roman" w:hAnsi="Times New Roman"/>
          </w:rPr>
          <w:t>2</w:t>
        </w:r>
        <w:r>
          <w:rPr>
            <w:sz w:val="16"/>
            <w:szCs w:val="16"/>
            <w:rFonts w:ascii="Times New Roman" w:hAnsi="Times New Roman"/>
          </w:rPr>
          <w:fldChar w:fldCharType="end"/>
        </w:r>
        <w:r>
          <w:rPr>
            <w:rFonts w:ascii="Times New Roman" w:hAnsi="Times New Roman"/>
            <w:sz w:val="16"/>
            <w:szCs w:val="16"/>
          </w:rPr>
          <w:t>/</w:t>
        </w:r>
        <w:r>
          <w:rPr>
            <w:rFonts w:ascii="Times New Roman" w:hAnsi="Times New Roman"/>
            <w:sz w:val="16"/>
            <w:szCs w:val="16"/>
          </w:rPr>
          <w:fldChar w:fldCharType="begin"/>
        </w:r>
        <w:r>
          <w:rPr>
            <w:sz w:val="16"/>
            <w:szCs w:val="16"/>
            <w:rFonts w:ascii="Times New Roman" w:hAnsi="Times New Roman"/>
          </w:rPr>
          <w:instrText> NUMPAGES </w:instrText>
        </w:r>
        <w:r>
          <w:rPr>
            <w:sz w:val="16"/>
            <w:szCs w:val="16"/>
            <w:rFonts w:ascii="Times New Roman" w:hAnsi="Times New Roman"/>
          </w:rPr>
          <w:fldChar w:fldCharType="separate"/>
        </w:r>
        <w:r>
          <w:rPr>
            <w:sz w:val="16"/>
            <w:szCs w:val="16"/>
            <w:rFonts w:ascii="Times New Roman" w:hAnsi="Times New Roman"/>
          </w:rPr>
          <w:t>2</w:t>
        </w:r>
        <w:r>
          <w:rPr>
            <w:sz w:val="16"/>
            <w:szCs w:val="16"/>
            <w:rFonts w:ascii="Times New Roman" w:hAnsi="Times New Roman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/>
    </w:pPr>
    <w:r>
      <w:rPr>
        <w:rFonts w:cs="Times New Roman" w:ascii="Times New Roman" w:hAnsi="Times New Roman"/>
        <w:color w:val="000000"/>
        <w:sz w:val="18"/>
        <w:szCs w:val="18"/>
        <w:lang w:val="pl-PL"/>
      </w:rPr>
      <w:t>ZP-2380-410-7</w:t>
    </w:r>
    <w:r>
      <w:rPr>
        <w:rFonts w:cs="Times New Roman" w:ascii="Times New Roman" w:hAnsi="Times New Roman"/>
        <w:color w:val="000000"/>
        <w:sz w:val="18"/>
        <w:szCs w:val="18"/>
        <w:lang w:val="pl-PL"/>
      </w:rPr>
      <w:t>9</w:t>
    </w:r>
    <w:r>
      <w:rPr>
        <w:rFonts w:cs="Times New Roman" w:ascii="Times New Roman" w:hAnsi="Times New Roman"/>
        <w:color w:val="000000"/>
        <w:sz w:val="18"/>
        <w:szCs w:val="18"/>
        <w:lang w:val="pl-PL"/>
      </w:rPr>
      <w:t>/2018</w:t>
    </w:r>
    <w:r>
      <w:rPr>
        <w:rFonts w:ascii="Times New Roman" w:hAnsi="Times New Roman"/>
        <w:sz w:val="18"/>
        <w:szCs w:val="18"/>
      </w:rPr>
      <w:tab/>
      <w:tab/>
      <w:tab/>
      <w:tab/>
      <w:tab/>
      <w:tab/>
      <w:tab/>
      <w:tab/>
      <w:tab/>
      <w:t>Załącznik nr 4 do SIWZ</w:t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character" w:styleId="ListLabel7">
    <w:name w:val="ListLabel 7"/>
    <w:qFormat/>
    <w:rPr>
      <w:rFonts w:ascii="Arial" w:hAnsi="Arial"/>
      <w:b/>
      <w:sz w:val="20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LibreOffice/6.0.5.2$Windows_X86_64 LibreOffice_project/54c8cbb85f300ac59db32fe8a675ff7683cd5a16</Application>
  <Pages>2</Pages>
  <Words>386</Words>
  <Characters>3125</Characters>
  <CharactersWithSpaces>3505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2018-11-15T10:12:48Z</cp:lastPrinted>
  <dcterms:modified xsi:type="dcterms:W3CDTF">2018-11-16T14:40:03Z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